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EB" w:rsidRDefault="00C503B7" w:rsidP="003679EB">
      <w:pPr>
        <w:shd w:val="clear" w:color="auto" w:fill="FFFFFF"/>
        <w:spacing w:after="0" w:line="240" w:lineRule="auto"/>
        <w:jc w:val="center"/>
        <w:textAlignment w:val="baseline"/>
        <w:outlineLvl w:val="1"/>
        <w:rPr>
          <w:rFonts w:ascii="Arial" w:eastAsia="Times New Roman" w:hAnsi="Arial" w:cs="Arial"/>
          <w:b/>
          <w:bCs/>
          <w:color w:val="16181A"/>
          <w:sz w:val="33"/>
          <w:szCs w:val="33"/>
          <w:u w:val="single"/>
          <w:bdr w:val="none" w:sz="0" w:space="0" w:color="auto" w:frame="1"/>
        </w:rPr>
      </w:pPr>
      <w:bookmarkStart w:id="0" w:name="_GoBack"/>
      <w:bookmarkEnd w:id="0"/>
      <w:r>
        <w:rPr>
          <w:rFonts w:ascii="Arial" w:eastAsia="Times New Roman" w:hAnsi="Arial" w:cs="Arial"/>
          <w:b/>
          <w:bCs/>
          <w:color w:val="16181A"/>
          <w:sz w:val="33"/>
          <w:szCs w:val="33"/>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78pt">
            <v:imagedata r:id="rId4" o:title="download"/>
          </v:shape>
        </w:pict>
      </w:r>
    </w:p>
    <w:p w:rsidR="003679EB" w:rsidRDefault="003679EB" w:rsidP="003679EB">
      <w:pPr>
        <w:shd w:val="clear" w:color="auto" w:fill="FFFFFF"/>
        <w:spacing w:after="0" w:line="240" w:lineRule="auto"/>
        <w:jc w:val="center"/>
        <w:textAlignment w:val="baseline"/>
        <w:outlineLvl w:val="1"/>
        <w:rPr>
          <w:rFonts w:ascii="Arial" w:eastAsia="Times New Roman" w:hAnsi="Arial" w:cs="Arial"/>
          <w:b/>
          <w:bCs/>
          <w:color w:val="16181A"/>
          <w:sz w:val="33"/>
          <w:szCs w:val="33"/>
          <w:u w:val="single"/>
          <w:bdr w:val="none" w:sz="0" w:space="0" w:color="auto" w:frame="1"/>
        </w:rPr>
      </w:pPr>
    </w:p>
    <w:p w:rsidR="003679EB" w:rsidRPr="003679EB" w:rsidRDefault="003679EB" w:rsidP="003679EB">
      <w:pPr>
        <w:shd w:val="clear" w:color="auto" w:fill="FFFFFF"/>
        <w:spacing w:after="0" w:line="240" w:lineRule="auto"/>
        <w:textAlignment w:val="baseline"/>
        <w:outlineLvl w:val="1"/>
        <w:rPr>
          <w:rFonts w:ascii="Arial" w:eastAsia="Times New Roman" w:hAnsi="Arial" w:cs="Arial"/>
          <w:b/>
          <w:bCs/>
          <w:color w:val="16181A"/>
          <w:sz w:val="33"/>
          <w:szCs w:val="33"/>
        </w:rPr>
      </w:pPr>
      <w:r w:rsidRPr="003679EB">
        <w:rPr>
          <w:rFonts w:ascii="Arial" w:eastAsia="Times New Roman" w:hAnsi="Arial" w:cs="Arial"/>
          <w:b/>
          <w:bCs/>
          <w:color w:val="16181A"/>
          <w:sz w:val="33"/>
          <w:szCs w:val="33"/>
          <w:u w:val="single"/>
          <w:bdr w:val="none" w:sz="0" w:space="0" w:color="auto" w:frame="1"/>
        </w:rPr>
        <w:t xml:space="preserve">Why should you take a survey about </w:t>
      </w:r>
      <w:r>
        <w:rPr>
          <w:rFonts w:ascii="Arial" w:eastAsia="Times New Roman" w:hAnsi="Arial" w:cs="Arial"/>
          <w:b/>
          <w:bCs/>
          <w:color w:val="16181A"/>
          <w:sz w:val="33"/>
          <w:szCs w:val="33"/>
          <w:u w:val="single"/>
          <w:bdr w:val="none" w:sz="0" w:space="0" w:color="auto" w:frame="1"/>
        </w:rPr>
        <w:t>the services your child receives</w:t>
      </w:r>
      <w:r w:rsidRPr="003679EB">
        <w:rPr>
          <w:rFonts w:ascii="Arial" w:eastAsia="Times New Roman" w:hAnsi="Arial" w:cs="Arial"/>
          <w:b/>
          <w:bCs/>
          <w:color w:val="16181A"/>
          <w:sz w:val="33"/>
          <w:szCs w:val="33"/>
          <w:u w:val="single"/>
          <w:bdr w:val="none" w:sz="0" w:space="0" w:color="auto" w:frame="1"/>
        </w:rPr>
        <w:t>?</w:t>
      </w:r>
    </w:p>
    <w:p w:rsidR="003679EB" w:rsidRPr="003679EB" w:rsidRDefault="003679EB" w:rsidP="003679EB">
      <w:pPr>
        <w:shd w:val="clear" w:color="auto" w:fill="FFFFFF"/>
        <w:spacing w:before="270" w:after="270" w:line="240" w:lineRule="auto"/>
        <w:textAlignment w:val="baseline"/>
        <w:rPr>
          <w:rFonts w:ascii="Arial" w:eastAsia="Times New Roman" w:hAnsi="Arial" w:cs="Arial"/>
          <w:color w:val="23262A"/>
          <w:sz w:val="18"/>
          <w:szCs w:val="18"/>
        </w:rPr>
      </w:pPr>
      <w:r w:rsidRPr="003679EB">
        <w:rPr>
          <w:rFonts w:ascii="Arial" w:eastAsia="Times New Roman" w:hAnsi="Arial" w:cs="Arial"/>
          <w:color w:val="23262A"/>
          <w:sz w:val="18"/>
          <w:szCs w:val="18"/>
        </w:rPr>
        <w:t>Because your opinions matter!</w:t>
      </w:r>
    </w:p>
    <w:p w:rsidR="003679EB" w:rsidRPr="003679EB" w:rsidRDefault="003679EB" w:rsidP="003679EB">
      <w:pPr>
        <w:shd w:val="clear" w:color="auto" w:fill="FFFFFF"/>
        <w:spacing w:before="270" w:after="270" w:line="240" w:lineRule="auto"/>
        <w:jc w:val="both"/>
        <w:textAlignment w:val="baseline"/>
        <w:rPr>
          <w:rFonts w:ascii="Arial" w:eastAsia="Times New Roman" w:hAnsi="Arial" w:cs="Arial"/>
          <w:color w:val="23262A"/>
          <w:sz w:val="18"/>
          <w:szCs w:val="18"/>
        </w:rPr>
      </w:pPr>
      <w:r>
        <w:rPr>
          <w:rFonts w:ascii="Arial" w:eastAsia="Times New Roman" w:hAnsi="Arial" w:cs="Arial"/>
          <w:color w:val="23262A"/>
          <w:sz w:val="18"/>
          <w:szCs w:val="18"/>
        </w:rPr>
        <w:t>O</w:t>
      </w:r>
      <w:r w:rsidRPr="003679EB">
        <w:rPr>
          <w:rFonts w:ascii="Arial" w:eastAsia="Times New Roman" w:hAnsi="Arial" w:cs="Arial"/>
          <w:color w:val="23262A"/>
          <w:sz w:val="18"/>
          <w:szCs w:val="18"/>
        </w:rPr>
        <w:t>ne of the best ways to share your opin</w:t>
      </w:r>
      <w:r>
        <w:rPr>
          <w:rFonts w:ascii="Arial" w:eastAsia="Times New Roman" w:hAnsi="Arial" w:cs="Arial"/>
          <w:color w:val="23262A"/>
          <w:sz w:val="18"/>
          <w:szCs w:val="18"/>
        </w:rPr>
        <w:t xml:space="preserve">ions with us is to take the parent survey </w:t>
      </w:r>
      <w:r w:rsidRPr="003679EB">
        <w:rPr>
          <w:rFonts w:ascii="Arial" w:eastAsia="Times New Roman" w:hAnsi="Arial" w:cs="Arial"/>
          <w:color w:val="23262A"/>
          <w:sz w:val="18"/>
          <w:szCs w:val="18"/>
        </w:rPr>
        <w:t>each year. This informatio</w:t>
      </w:r>
      <w:r>
        <w:rPr>
          <w:rFonts w:ascii="Arial" w:eastAsia="Times New Roman" w:hAnsi="Arial" w:cs="Arial"/>
          <w:color w:val="23262A"/>
          <w:sz w:val="18"/>
          <w:szCs w:val="18"/>
        </w:rPr>
        <w:t xml:space="preserve">n is used to guide </w:t>
      </w:r>
      <w:r w:rsidRPr="003679EB">
        <w:rPr>
          <w:rFonts w:ascii="Arial" w:eastAsia="Times New Roman" w:hAnsi="Arial" w:cs="Arial"/>
          <w:color w:val="23262A"/>
          <w:sz w:val="18"/>
          <w:szCs w:val="18"/>
        </w:rPr>
        <w:t>districts and the state toward improvement and to recognize areas of accomplishment. Without knowledge of your experience, we cannot identify programs’ areas of weakness and strength.</w:t>
      </w:r>
    </w:p>
    <w:p w:rsidR="003679EB" w:rsidRPr="003679EB" w:rsidRDefault="003679EB" w:rsidP="003679EB">
      <w:pPr>
        <w:shd w:val="clear" w:color="auto" w:fill="FFFFFF"/>
        <w:spacing w:before="270" w:after="270" w:line="240" w:lineRule="auto"/>
        <w:jc w:val="both"/>
        <w:textAlignment w:val="baseline"/>
        <w:rPr>
          <w:rFonts w:ascii="Arial" w:eastAsia="Times New Roman" w:hAnsi="Arial" w:cs="Arial"/>
          <w:color w:val="23262A"/>
          <w:sz w:val="18"/>
          <w:szCs w:val="18"/>
        </w:rPr>
      </w:pPr>
      <w:r w:rsidRPr="003679EB">
        <w:rPr>
          <w:rFonts w:ascii="Arial" w:eastAsia="Times New Roman" w:hAnsi="Arial" w:cs="Arial"/>
          <w:color w:val="23262A"/>
          <w:sz w:val="18"/>
          <w:szCs w:val="18"/>
        </w:rPr>
        <w:t>The survey consists of less than 15 questions and should take you about 10 minutes to complete. Your responses are entirely anonymous. None of the information that could be linked to you will e</w:t>
      </w:r>
      <w:r>
        <w:rPr>
          <w:rFonts w:ascii="Arial" w:eastAsia="Times New Roman" w:hAnsi="Arial" w:cs="Arial"/>
          <w:color w:val="23262A"/>
          <w:sz w:val="18"/>
          <w:szCs w:val="18"/>
        </w:rPr>
        <w:t xml:space="preserve">ver be shared with </w:t>
      </w:r>
      <w:r w:rsidRPr="003679EB">
        <w:rPr>
          <w:rFonts w:ascii="Arial" w:eastAsia="Times New Roman" w:hAnsi="Arial" w:cs="Arial"/>
          <w:color w:val="23262A"/>
          <w:sz w:val="18"/>
          <w:szCs w:val="18"/>
        </w:rPr>
        <w:t>district or school personnel. Your participation is voluntary, and you can stop the survey at any time (though we really appreciate complete surveys!).</w:t>
      </w:r>
    </w:p>
    <w:p w:rsidR="003679EB" w:rsidRPr="003679EB" w:rsidRDefault="003679EB" w:rsidP="003679EB">
      <w:pPr>
        <w:shd w:val="clear" w:color="auto" w:fill="FFFFFF"/>
        <w:spacing w:before="270" w:after="270" w:line="240" w:lineRule="auto"/>
        <w:jc w:val="both"/>
        <w:textAlignment w:val="baseline"/>
        <w:rPr>
          <w:rFonts w:ascii="Arial" w:eastAsia="Times New Roman" w:hAnsi="Arial" w:cs="Arial"/>
          <w:color w:val="23262A"/>
          <w:sz w:val="18"/>
          <w:szCs w:val="18"/>
        </w:rPr>
      </w:pPr>
      <w:r w:rsidRPr="003679EB">
        <w:rPr>
          <w:rFonts w:ascii="Arial" w:eastAsia="Times New Roman" w:hAnsi="Arial" w:cs="Arial"/>
          <w:color w:val="23262A"/>
          <w:sz w:val="18"/>
          <w:szCs w:val="18"/>
        </w:rPr>
        <w:t xml:space="preserve">The surveys are a collaborative effort of the Oklahoma State Department of Education’s Special Education Services (OSDE-SES), the Oklahoma Parents Center (OPC), and the Technical Assistance for Excellence in Special Education (TAESE). The responses are collected in alignment with federal regulations and are reported collectively to districts, </w:t>
      </w:r>
      <w:proofErr w:type="spellStart"/>
      <w:r w:rsidRPr="003679EB">
        <w:rPr>
          <w:rFonts w:ascii="Arial" w:eastAsia="Times New Roman" w:hAnsi="Arial" w:cs="Arial"/>
          <w:color w:val="23262A"/>
          <w:sz w:val="18"/>
          <w:szCs w:val="18"/>
        </w:rPr>
        <w:t>SoonerStart</w:t>
      </w:r>
      <w:proofErr w:type="spellEnd"/>
      <w:r w:rsidRPr="003679EB">
        <w:rPr>
          <w:rFonts w:ascii="Arial" w:eastAsia="Times New Roman" w:hAnsi="Arial" w:cs="Arial"/>
          <w:color w:val="23262A"/>
          <w:sz w:val="18"/>
          <w:szCs w:val="18"/>
        </w:rPr>
        <w:t xml:space="preserve"> offices, and the U.S. Dept. of Education. Districts and </w:t>
      </w:r>
      <w:proofErr w:type="spellStart"/>
      <w:r w:rsidRPr="003679EB">
        <w:rPr>
          <w:rFonts w:ascii="Arial" w:eastAsia="Times New Roman" w:hAnsi="Arial" w:cs="Arial"/>
          <w:color w:val="23262A"/>
          <w:sz w:val="18"/>
          <w:szCs w:val="18"/>
        </w:rPr>
        <w:t>SoonerStart</w:t>
      </w:r>
      <w:proofErr w:type="spellEnd"/>
      <w:r w:rsidRPr="003679EB">
        <w:rPr>
          <w:rFonts w:ascii="Arial" w:eastAsia="Times New Roman" w:hAnsi="Arial" w:cs="Arial"/>
          <w:color w:val="23262A"/>
          <w:sz w:val="18"/>
          <w:szCs w:val="18"/>
        </w:rPr>
        <w:t xml:space="preserve"> sites can use this information to improve parent and family engagement in service design and provision.</w:t>
      </w:r>
    </w:p>
    <w:p w:rsidR="003679EB" w:rsidRDefault="003679EB">
      <w:r>
        <w:t>You can complete the survey online using the link below or ask for a hard copy.</w:t>
      </w:r>
    </w:p>
    <w:p w:rsidR="007C4F92" w:rsidRDefault="00C503B7">
      <w:hyperlink r:id="rId5" w:history="1">
        <w:r w:rsidR="003679EB">
          <w:rPr>
            <w:rStyle w:val="Hyperlink"/>
          </w:rPr>
          <w:t>http://oklahomaparentscenter.org/survey/</w:t>
        </w:r>
      </w:hyperlink>
    </w:p>
    <w:sectPr w:rsidR="007C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B"/>
    <w:rsid w:val="003679EB"/>
    <w:rsid w:val="007C4F92"/>
    <w:rsid w:val="00C5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A7B91-7EE5-4042-833E-72FDE76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7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9EB"/>
    <w:rPr>
      <w:color w:val="0000FF"/>
      <w:u w:val="single"/>
    </w:rPr>
  </w:style>
  <w:style w:type="character" w:customStyle="1" w:styleId="Heading2Char">
    <w:name w:val="Heading 2 Char"/>
    <w:basedOn w:val="DefaultParagraphFont"/>
    <w:link w:val="Heading2"/>
    <w:uiPriority w:val="9"/>
    <w:rsid w:val="00367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7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klahomaparentscenter.org/surve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Chesnut</dc:creator>
  <cp:keywords/>
  <dc:description/>
  <cp:lastModifiedBy>MaryKay VanTuyl</cp:lastModifiedBy>
  <cp:revision>2</cp:revision>
  <dcterms:created xsi:type="dcterms:W3CDTF">2022-11-08T20:32:00Z</dcterms:created>
  <dcterms:modified xsi:type="dcterms:W3CDTF">2022-11-08T20:32:00Z</dcterms:modified>
</cp:coreProperties>
</file>